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07" w:rsidRDefault="003B3BC2" w:rsidP="00E52E07">
      <w:pPr>
        <w:jc w:val="center"/>
        <w:rPr>
          <w:rFonts w:hAnsi="Symbol"/>
          <w:szCs w:val="24"/>
        </w:rPr>
      </w:pPr>
      <w:r>
        <w:rPr>
          <w:rFonts w:hAnsi="Symbol"/>
          <w:noProof/>
          <w:szCs w:val="24"/>
        </w:rPr>
        <w:drawing>
          <wp:inline distT="0" distB="0" distL="0" distR="0">
            <wp:extent cx="2676042" cy="1672526"/>
            <wp:effectExtent l="0" t="0" r="0" b="0"/>
            <wp:docPr id="3" name="Picture 2" descr="STS Logo fo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 Logo for face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042" cy="16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91" w:rsidRDefault="007F12AD" w:rsidP="00E52E07">
      <w:pPr>
        <w:jc w:val="center"/>
        <w:rPr>
          <w:rFonts w:hAnsi="Symbol"/>
          <w:b/>
          <w:szCs w:val="24"/>
        </w:rPr>
      </w:pPr>
      <w:r>
        <w:rPr>
          <w:rFonts w:hAnsi="Symbol"/>
          <w:b/>
          <w:szCs w:val="24"/>
        </w:rPr>
        <w:t xml:space="preserve">Classic Cruise Car Show </w:t>
      </w:r>
      <w:r w:rsidR="003B3BC2">
        <w:rPr>
          <w:rFonts w:hAnsi="Symbol"/>
          <w:b/>
          <w:szCs w:val="24"/>
        </w:rPr>
        <w:t>Simple</w:t>
      </w:r>
      <w:r w:rsidR="00E52E07" w:rsidRPr="00E52E07">
        <w:rPr>
          <w:rFonts w:hAnsi="Symbol"/>
          <w:b/>
          <w:szCs w:val="24"/>
        </w:rPr>
        <w:t xml:space="preserve"> Rules and</w:t>
      </w:r>
      <w:r w:rsidR="004A2891">
        <w:rPr>
          <w:rFonts w:hAnsi="Symbol"/>
          <w:b/>
          <w:szCs w:val="24"/>
        </w:rPr>
        <w:t xml:space="preserve"> Regulations </w:t>
      </w:r>
    </w:p>
    <w:p w:rsidR="00F62067" w:rsidRPr="00140727" w:rsidRDefault="004A2891" w:rsidP="00140727">
      <w:pPr>
        <w:jc w:val="center"/>
        <w:rPr>
          <w:rFonts w:hAnsi="Symbol"/>
          <w:b/>
          <w:szCs w:val="24"/>
        </w:rPr>
      </w:pPr>
      <w:r>
        <w:rPr>
          <w:rFonts w:hAnsi="Symbol"/>
          <w:b/>
          <w:szCs w:val="24"/>
        </w:rPr>
        <w:t xml:space="preserve">Friday, </w:t>
      </w:r>
      <w:r w:rsidR="007F12AD">
        <w:rPr>
          <w:rFonts w:hAnsi="Symbol"/>
          <w:b/>
          <w:szCs w:val="24"/>
        </w:rPr>
        <w:t>July 12, 2019</w:t>
      </w:r>
      <w:r w:rsidR="003B3BC2">
        <w:rPr>
          <w:rFonts w:hAnsi="Symbol"/>
          <w:b/>
          <w:szCs w:val="24"/>
        </w:rPr>
        <w:t xml:space="preserve"> </w:t>
      </w:r>
      <w:r w:rsidR="00140727">
        <w:rPr>
          <w:rFonts w:hAnsi="Symbol"/>
          <w:b/>
          <w:szCs w:val="24"/>
        </w:rPr>
        <w:t xml:space="preserve">from </w:t>
      </w:r>
      <w:r w:rsidR="007F12AD">
        <w:rPr>
          <w:rFonts w:hAnsi="Symbol"/>
          <w:b/>
          <w:szCs w:val="24"/>
        </w:rPr>
        <w:t>3:00</w:t>
      </w:r>
      <w:r w:rsidR="003B3BC2">
        <w:rPr>
          <w:rFonts w:hAnsi="Symbol"/>
          <w:b/>
          <w:szCs w:val="24"/>
        </w:rPr>
        <w:t xml:space="preserve"> </w:t>
      </w:r>
      <w:r w:rsidR="004D0AF4">
        <w:rPr>
          <w:rFonts w:hAnsi="Symbol"/>
          <w:b/>
          <w:szCs w:val="24"/>
        </w:rPr>
        <w:t>pm to 8</w:t>
      </w:r>
      <w:r w:rsidR="007F12AD">
        <w:rPr>
          <w:rFonts w:hAnsi="Symbol"/>
          <w:b/>
          <w:szCs w:val="24"/>
        </w:rPr>
        <w:t>:0</w:t>
      </w:r>
      <w:r w:rsidR="003B3BC2">
        <w:rPr>
          <w:rFonts w:hAnsi="Symbol"/>
          <w:b/>
          <w:szCs w:val="24"/>
        </w:rPr>
        <w:t>0</w:t>
      </w:r>
      <w:r w:rsidR="004D0AF4">
        <w:rPr>
          <w:rFonts w:hAnsi="Symbol"/>
          <w:b/>
          <w:szCs w:val="24"/>
        </w:rPr>
        <w:t xml:space="preserve"> </w:t>
      </w:r>
      <w:r w:rsidR="00F62067">
        <w:rPr>
          <w:rFonts w:hAnsi="Symbol"/>
          <w:b/>
          <w:szCs w:val="24"/>
        </w:rPr>
        <w:t>pm</w:t>
      </w:r>
    </w:p>
    <w:p w:rsidR="00E52E07" w:rsidRDefault="00E52E07" w:rsidP="00E52E07">
      <w:pPr>
        <w:jc w:val="center"/>
        <w:rPr>
          <w:rFonts w:hAnsi="Symbol"/>
          <w:szCs w:val="24"/>
        </w:rPr>
      </w:pPr>
    </w:p>
    <w:p w:rsidR="005E2632" w:rsidRDefault="005E2632" w:rsidP="005E2632">
      <w:pPr>
        <w:rPr>
          <w:rFonts w:hAnsi="Symbol"/>
          <w:b/>
          <w:szCs w:val="24"/>
          <w:u w:val="single"/>
        </w:rPr>
      </w:pPr>
      <w:r w:rsidRPr="005E2632">
        <w:rPr>
          <w:rFonts w:hAnsi="Symbol"/>
          <w:b/>
          <w:szCs w:val="24"/>
          <w:u w:val="single"/>
        </w:rPr>
        <w:t>Eligibility</w:t>
      </w:r>
    </w:p>
    <w:p w:rsidR="005E2632" w:rsidRDefault="005E2632" w:rsidP="005E2632">
      <w:pPr>
        <w:pStyle w:val="ListParagraph"/>
        <w:numPr>
          <w:ilvl w:val="0"/>
          <w:numId w:val="1"/>
        </w:numPr>
        <w:rPr>
          <w:rFonts w:hAnsi="Symbol"/>
          <w:szCs w:val="24"/>
        </w:rPr>
      </w:pPr>
      <w:r>
        <w:rPr>
          <w:rFonts w:hAnsi="Symbol"/>
          <w:szCs w:val="24"/>
        </w:rPr>
        <w:t xml:space="preserve">All </w:t>
      </w:r>
      <w:r w:rsidR="007F12AD">
        <w:rPr>
          <w:rFonts w:hAnsi="Symbol"/>
          <w:szCs w:val="24"/>
        </w:rPr>
        <w:t>Vehicles</w:t>
      </w:r>
      <w:r>
        <w:rPr>
          <w:rFonts w:hAnsi="Symbol"/>
          <w:szCs w:val="24"/>
        </w:rPr>
        <w:t xml:space="preserve"> </w:t>
      </w:r>
      <w:r w:rsidRPr="00FA46D6">
        <w:rPr>
          <w:rFonts w:hAnsi="Symbol"/>
          <w:b/>
          <w:szCs w:val="24"/>
        </w:rPr>
        <w:t>must register</w:t>
      </w:r>
      <w:r>
        <w:rPr>
          <w:rFonts w:hAnsi="Symbol"/>
          <w:szCs w:val="24"/>
        </w:rPr>
        <w:t xml:space="preserve"> </w:t>
      </w:r>
      <w:r w:rsidR="00FA46D6">
        <w:rPr>
          <w:rFonts w:hAnsi="Symbol"/>
          <w:szCs w:val="24"/>
        </w:rPr>
        <w:t>(</w:t>
      </w:r>
      <w:r>
        <w:rPr>
          <w:rFonts w:hAnsi="Symbol"/>
          <w:szCs w:val="24"/>
        </w:rPr>
        <w:t>on</w:t>
      </w:r>
      <w:r w:rsidR="007920C7">
        <w:rPr>
          <w:rFonts w:hAnsi="Symbol"/>
          <w:szCs w:val="24"/>
        </w:rPr>
        <w:t xml:space="preserve">line or </w:t>
      </w:r>
      <w:r w:rsidR="007F12AD">
        <w:rPr>
          <w:rFonts w:hAnsi="Symbol"/>
          <w:szCs w:val="24"/>
        </w:rPr>
        <w:t xml:space="preserve">at Registration Tent </w:t>
      </w:r>
      <w:r w:rsidR="003B3BC2">
        <w:rPr>
          <w:rFonts w:hAnsi="Symbol"/>
          <w:szCs w:val="24"/>
        </w:rPr>
        <w:t>the day of</w:t>
      </w:r>
      <w:r w:rsidR="007F12AD">
        <w:rPr>
          <w:rFonts w:hAnsi="Symbol"/>
          <w:szCs w:val="24"/>
        </w:rPr>
        <w:t xml:space="preserve"> the show</w:t>
      </w:r>
      <w:r w:rsidR="003B3BC2">
        <w:rPr>
          <w:rFonts w:hAnsi="Symbol"/>
          <w:szCs w:val="24"/>
        </w:rPr>
        <w:t xml:space="preserve"> </w:t>
      </w:r>
      <w:r w:rsidR="006D7AC1">
        <w:rPr>
          <w:rFonts w:hAnsi="Symbol"/>
          <w:szCs w:val="24"/>
        </w:rPr>
        <w:t xml:space="preserve"> </w:t>
      </w:r>
      <w:r w:rsidR="00FA46D6">
        <w:rPr>
          <w:rFonts w:hAnsi="Symbol"/>
          <w:szCs w:val="24"/>
        </w:rPr>
        <w:t xml:space="preserve">) </w:t>
      </w:r>
    </w:p>
    <w:p w:rsidR="005E2632" w:rsidRDefault="005E2632" w:rsidP="005E2632">
      <w:pPr>
        <w:rPr>
          <w:rFonts w:hAnsi="Symbol"/>
          <w:szCs w:val="24"/>
        </w:rPr>
      </w:pPr>
    </w:p>
    <w:p w:rsidR="005E2632" w:rsidRDefault="005E2632" w:rsidP="005E2632">
      <w:pPr>
        <w:rPr>
          <w:rFonts w:hAnsi="Symbol"/>
          <w:b/>
          <w:szCs w:val="24"/>
          <w:u w:val="single"/>
        </w:rPr>
      </w:pPr>
      <w:r>
        <w:rPr>
          <w:rFonts w:hAnsi="Symbol"/>
          <w:b/>
          <w:szCs w:val="24"/>
          <w:u w:val="single"/>
        </w:rPr>
        <w:t xml:space="preserve">During the </w:t>
      </w:r>
      <w:r w:rsidR="007F12AD">
        <w:rPr>
          <w:rFonts w:hAnsi="Symbol"/>
          <w:b/>
          <w:szCs w:val="24"/>
          <w:u w:val="single"/>
        </w:rPr>
        <w:t xml:space="preserve">Sunsplash Classic </w:t>
      </w:r>
      <w:proofErr w:type="gramStart"/>
      <w:r w:rsidR="007F12AD">
        <w:rPr>
          <w:rFonts w:hAnsi="Symbol"/>
          <w:b/>
          <w:szCs w:val="24"/>
          <w:u w:val="single"/>
        </w:rPr>
        <w:t xml:space="preserve">Cruise </w:t>
      </w:r>
      <w:r w:rsidR="003B3BC2">
        <w:rPr>
          <w:rFonts w:hAnsi="Symbol"/>
          <w:b/>
          <w:szCs w:val="24"/>
          <w:u w:val="single"/>
        </w:rPr>
        <w:t xml:space="preserve"> event</w:t>
      </w:r>
      <w:proofErr w:type="gramEnd"/>
      <w:r>
        <w:rPr>
          <w:rFonts w:hAnsi="Symbol"/>
          <w:b/>
          <w:szCs w:val="24"/>
          <w:u w:val="single"/>
        </w:rPr>
        <w:t>, all participants must:</w:t>
      </w:r>
    </w:p>
    <w:p w:rsidR="005E2632" w:rsidRPr="005E2632" w:rsidRDefault="005E2632" w:rsidP="005E2632">
      <w:pPr>
        <w:pStyle w:val="ListParagraph"/>
        <w:numPr>
          <w:ilvl w:val="0"/>
          <w:numId w:val="1"/>
        </w:numPr>
        <w:rPr>
          <w:rFonts w:hAnsi="Symbol"/>
          <w:b/>
          <w:szCs w:val="24"/>
          <w:u w:val="single"/>
        </w:rPr>
      </w:pPr>
      <w:r>
        <w:rPr>
          <w:rFonts w:hAnsi="Symbol"/>
          <w:szCs w:val="24"/>
        </w:rPr>
        <w:t>Obey all local laws, regulations and bylaws</w:t>
      </w:r>
    </w:p>
    <w:p w:rsidR="005E2632" w:rsidRPr="005E2632" w:rsidRDefault="00FA46D6" w:rsidP="005E2632">
      <w:pPr>
        <w:pStyle w:val="ListParagraph"/>
        <w:numPr>
          <w:ilvl w:val="0"/>
          <w:numId w:val="1"/>
        </w:numPr>
        <w:rPr>
          <w:rFonts w:hAnsi="Symbol"/>
          <w:b/>
          <w:szCs w:val="24"/>
          <w:u w:val="single"/>
        </w:rPr>
      </w:pPr>
      <w:r>
        <w:rPr>
          <w:rFonts w:hAnsi="Symbol"/>
          <w:szCs w:val="24"/>
        </w:rPr>
        <w:t>Post</w:t>
      </w:r>
      <w:r w:rsidR="005E2632">
        <w:rPr>
          <w:rFonts w:hAnsi="Symbol"/>
          <w:szCs w:val="24"/>
        </w:rPr>
        <w:t xml:space="preserve"> </w:t>
      </w:r>
      <w:r w:rsidR="003B3BC2">
        <w:rPr>
          <w:rFonts w:hAnsi="Symbol"/>
          <w:szCs w:val="24"/>
        </w:rPr>
        <w:t xml:space="preserve">their </w:t>
      </w:r>
      <w:r w:rsidR="007F12AD">
        <w:rPr>
          <w:rFonts w:hAnsi="Symbol"/>
          <w:szCs w:val="24"/>
        </w:rPr>
        <w:t>Sunsplash Dash Card</w:t>
      </w:r>
      <w:r w:rsidR="005E2632">
        <w:rPr>
          <w:rFonts w:hAnsi="Symbol"/>
          <w:szCs w:val="24"/>
        </w:rPr>
        <w:t xml:space="preserve"> in a visible spot </w:t>
      </w:r>
      <w:r>
        <w:rPr>
          <w:rFonts w:hAnsi="Symbol"/>
          <w:szCs w:val="24"/>
        </w:rPr>
        <w:t xml:space="preserve">on the vehicle </w:t>
      </w:r>
      <w:r w:rsidR="00C0144B">
        <w:rPr>
          <w:rFonts w:hAnsi="Symbol"/>
          <w:szCs w:val="24"/>
        </w:rPr>
        <w:t xml:space="preserve">with a </w:t>
      </w:r>
      <w:r>
        <w:rPr>
          <w:rFonts w:hAnsi="Symbol"/>
          <w:szCs w:val="24"/>
        </w:rPr>
        <w:t xml:space="preserve">cell </w:t>
      </w:r>
      <w:r w:rsidR="00C0144B">
        <w:rPr>
          <w:rFonts w:hAnsi="Symbol"/>
          <w:szCs w:val="24"/>
        </w:rPr>
        <w:t xml:space="preserve">phone number </w:t>
      </w:r>
      <w:r w:rsidR="007920C7">
        <w:rPr>
          <w:rFonts w:hAnsi="Symbol"/>
          <w:szCs w:val="24"/>
        </w:rPr>
        <w:t>where</w:t>
      </w:r>
      <w:r w:rsidR="00C0144B">
        <w:rPr>
          <w:rFonts w:hAnsi="Symbol"/>
          <w:szCs w:val="24"/>
        </w:rPr>
        <w:t xml:space="preserve"> they can be reached</w:t>
      </w:r>
      <w:r w:rsidR="003B3BC2">
        <w:rPr>
          <w:rFonts w:hAnsi="Symbol"/>
          <w:szCs w:val="24"/>
        </w:rPr>
        <w:t xml:space="preserve"> at during the event</w:t>
      </w:r>
    </w:p>
    <w:p w:rsidR="005E2632" w:rsidRDefault="005E2632" w:rsidP="005E2632">
      <w:pPr>
        <w:rPr>
          <w:rFonts w:hAnsi="Symbol"/>
          <w:b/>
          <w:szCs w:val="24"/>
          <w:u w:val="single"/>
        </w:rPr>
      </w:pPr>
    </w:p>
    <w:p w:rsidR="005E2632" w:rsidRDefault="005E2632" w:rsidP="005E2632">
      <w:pPr>
        <w:rPr>
          <w:rFonts w:hAnsi="Symbol"/>
          <w:b/>
          <w:szCs w:val="24"/>
          <w:u w:val="single"/>
        </w:rPr>
      </w:pPr>
      <w:r>
        <w:rPr>
          <w:rFonts w:hAnsi="Symbol"/>
          <w:b/>
          <w:szCs w:val="24"/>
          <w:u w:val="single"/>
        </w:rPr>
        <w:t>Safety</w:t>
      </w:r>
    </w:p>
    <w:p w:rsidR="005E2632" w:rsidRDefault="00157B86" w:rsidP="005E2632">
      <w:pPr>
        <w:pStyle w:val="ListParagraph"/>
        <w:numPr>
          <w:ilvl w:val="0"/>
          <w:numId w:val="2"/>
        </w:numPr>
        <w:rPr>
          <w:rFonts w:hAnsi="Symbol"/>
          <w:szCs w:val="24"/>
        </w:rPr>
      </w:pPr>
      <w:r>
        <w:rPr>
          <w:rFonts w:hAnsi="Symbol"/>
          <w:szCs w:val="24"/>
        </w:rPr>
        <w:t>C</w:t>
      </w:r>
      <w:r w:rsidR="005E2632">
        <w:rPr>
          <w:rFonts w:hAnsi="Symbol"/>
          <w:szCs w:val="24"/>
        </w:rPr>
        <w:t xml:space="preserve">onsumption of alcohol on </w:t>
      </w:r>
      <w:r w:rsidR="005E2632">
        <w:rPr>
          <w:rFonts w:hAnsi="Symbol" w:hint="eastAsia"/>
          <w:szCs w:val="24"/>
        </w:rPr>
        <w:t>municipal</w:t>
      </w:r>
      <w:r w:rsidR="005E2632">
        <w:rPr>
          <w:rFonts w:hAnsi="Symbol"/>
          <w:szCs w:val="24"/>
        </w:rPr>
        <w:t xml:space="preserve"> property will </w:t>
      </w:r>
      <w:r>
        <w:rPr>
          <w:rFonts w:hAnsi="Symbol"/>
          <w:szCs w:val="24"/>
        </w:rPr>
        <w:t xml:space="preserve">NOT </w:t>
      </w:r>
      <w:r w:rsidR="005E2632">
        <w:rPr>
          <w:rFonts w:hAnsi="Symbol"/>
          <w:szCs w:val="24"/>
        </w:rPr>
        <w:t>be tolerated</w:t>
      </w:r>
    </w:p>
    <w:p w:rsidR="00C0144B" w:rsidRDefault="005E2632" w:rsidP="005E2632">
      <w:pPr>
        <w:pStyle w:val="ListParagraph"/>
        <w:numPr>
          <w:ilvl w:val="0"/>
          <w:numId w:val="2"/>
        </w:numPr>
        <w:rPr>
          <w:rFonts w:hAnsi="Symbol"/>
          <w:szCs w:val="24"/>
        </w:rPr>
      </w:pPr>
      <w:r>
        <w:rPr>
          <w:b/>
          <w:bCs/>
          <w:szCs w:val="24"/>
        </w:rPr>
        <w:t xml:space="preserve">If </w:t>
      </w:r>
      <w:r w:rsidR="005E65D0">
        <w:rPr>
          <w:b/>
          <w:bCs/>
          <w:szCs w:val="24"/>
        </w:rPr>
        <w:t>you must leave the show before 8</w:t>
      </w:r>
      <w:r w:rsidR="007F12AD">
        <w:rPr>
          <w:b/>
          <w:bCs/>
          <w:szCs w:val="24"/>
        </w:rPr>
        <w:t>:00</w:t>
      </w:r>
      <w:r w:rsidR="005E65D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pm</w:t>
      </w:r>
      <w:r w:rsidRPr="00E52E07">
        <w:rPr>
          <w:b/>
          <w:bCs/>
          <w:szCs w:val="24"/>
        </w:rPr>
        <w:t xml:space="preserve"> - please do so slowly and carefully at the first side street</w:t>
      </w:r>
      <w:r>
        <w:rPr>
          <w:rFonts w:hAnsi="Symbol"/>
          <w:szCs w:val="24"/>
        </w:rPr>
        <w:t xml:space="preserve"> </w:t>
      </w:r>
      <w:r w:rsidR="00140727">
        <w:rPr>
          <w:rFonts w:hAnsi="Symbol"/>
          <w:szCs w:val="24"/>
        </w:rPr>
        <w:t xml:space="preserve">barricade - </w:t>
      </w:r>
      <w:r w:rsidR="00C0144B" w:rsidRPr="00140727">
        <w:rPr>
          <w:rFonts w:hAnsi="Symbol"/>
          <w:szCs w:val="24"/>
          <w:highlight w:val="yellow"/>
        </w:rPr>
        <w:t>WI</w:t>
      </w:r>
      <w:r w:rsidR="003B3BC2">
        <w:rPr>
          <w:rFonts w:hAnsi="Symbol"/>
          <w:szCs w:val="24"/>
          <w:highlight w:val="yellow"/>
        </w:rPr>
        <w:t xml:space="preserve">TH </w:t>
      </w:r>
      <w:r w:rsidR="0070044B">
        <w:rPr>
          <w:rFonts w:hAnsi="Symbol"/>
          <w:szCs w:val="24"/>
          <w:highlight w:val="yellow"/>
        </w:rPr>
        <w:t xml:space="preserve">THE ASSISTANCE OF a </w:t>
      </w:r>
      <w:r w:rsidR="007F12AD">
        <w:rPr>
          <w:rFonts w:hAnsi="Symbol"/>
          <w:szCs w:val="24"/>
          <w:highlight w:val="yellow"/>
        </w:rPr>
        <w:t xml:space="preserve">Sunsplash </w:t>
      </w:r>
      <w:r w:rsidR="0070044B">
        <w:rPr>
          <w:rFonts w:hAnsi="Symbol"/>
          <w:szCs w:val="24"/>
          <w:highlight w:val="yellow"/>
        </w:rPr>
        <w:t>Classic Cruise C</w:t>
      </w:r>
      <w:r w:rsidR="007F12AD">
        <w:rPr>
          <w:rFonts w:hAnsi="Symbol"/>
          <w:szCs w:val="24"/>
          <w:highlight w:val="yellow"/>
        </w:rPr>
        <w:t xml:space="preserve"> </w:t>
      </w:r>
      <w:r w:rsidR="00C0144B" w:rsidRPr="00140727">
        <w:rPr>
          <w:rFonts w:hAnsi="Symbol"/>
          <w:szCs w:val="24"/>
          <w:highlight w:val="yellow"/>
        </w:rPr>
        <w:t>VOLUNTEER</w:t>
      </w:r>
      <w:r w:rsidR="00C0144B">
        <w:rPr>
          <w:rFonts w:hAnsi="Symbol"/>
          <w:szCs w:val="24"/>
        </w:rPr>
        <w:t xml:space="preserve">! </w:t>
      </w:r>
    </w:p>
    <w:p w:rsidR="005E2632" w:rsidRDefault="005E2632" w:rsidP="005E2632">
      <w:pPr>
        <w:pStyle w:val="ListParagraph"/>
        <w:numPr>
          <w:ilvl w:val="0"/>
          <w:numId w:val="2"/>
        </w:numPr>
        <w:rPr>
          <w:rFonts w:hAnsi="Symbol"/>
          <w:szCs w:val="24"/>
        </w:rPr>
      </w:pPr>
      <w:r>
        <w:rPr>
          <w:rFonts w:hAnsi="Symbol"/>
          <w:szCs w:val="24"/>
        </w:rPr>
        <w:t xml:space="preserve">It is the </w:t>
      </w:r>
      <w:r>
        <w:rPr>
          <w:rFonts w:hAnsi="Symbol" w:hint="eastAsia"/>
          <w:szCs w:val="24"/>
        </w:rPr>
        <w:t>responsibility</w:t>
      </w:r>
      <w:r w:rsidR="007F12AD">
        <w:rPr>
          <w:rFonts w:hAnsi="Symbol"/>
          <w:szCs w:val="24"/>
        </w:rPr>
        <w:t xml:space="preserve"> of the car </w:t>
      </w:r>
      <w:r w:rsidR="005E65D0">
        <w:rPr>
          <w:rFonts w:hAnsi="Symbol"/>
          <w:szCs w:val="24"/>
        </w:rPr>
        <w:t xml:space="preserve">owner to be </w:t>
      </w:r>
      <w:r w:rsidR="005E65D0" w:rsidRPr="00FA46D6">
        <w:rPr>
          <w:rFonts w:hAnsi="Symbol"/>
          <w:b/>
          <w:szCs w:val="24"/>
        </w:rPr>
        <w:t>legally parked</w:t>
      </w:r>
      <w:r w:rsidR="005E65D0">
        <w:rPr>
          <w:rFonts w:hAnsi="Symbol"/>
          <w:szCs w:val="24"/>
        </w:rPr>
        <w:t xml:space="preserve"> at 8</w:t>
      </w:r>
      <w:r w:rsidR="007F12AD">
        <w:rPr>
          <w:rFonts w:hAnsi="Symbol"/>
          <w:szCs w:val="24"/>
        </w:rPr>
        <w:t xml:space="preserve">:00 </w:t>
      </w:r>
      <w:r>
        <w:rPr>
          <w:rFonts w:hAnsi="Symbol"/>
          <w:szCs w:val="24"/>
        </w:rPr>
        <w:t>pm as the road will need to open</w:t>
      </w:r>
      <w:r w:rsidR="00C0144B">
        <w:rPr>
          <w:rFonts w:hAnsi="Symbol"/>
          <w:szCs w:val="24"/>
        </w:rPr>
        <w:t xml:space="preserve"> and </w:t>
      </w:r>
      <w:r w:rsidR="00C0144B">
        <w:rPr>
          <w:rFonts w:hAnsi="Symbol" w:hint="eastAsia"/>
          <w:szCs w:val="24"/>
        </w:rPr>
        <w:t>the</w:t>
      </w:r>
      <w:r w:rsidR="001803DE">
        <w:rPr>
          <w:rFonts w:hAnsi="Symbol"/>
          <w:szCs w:val="24"/>
        </w:rPr>
        <w:t xml:space="preserve"> OPP may need to</w:t>
      </w:r>
      <w:r w:rsidR="00C0144B">
        <w:rPr>
          <w:rFonts w:hAnsi="Symbol"/>
          <w:szCs w:val="24"/>
        </w:rPr>
        <w:t xml:space="preserve"> tow the car if the owner cannot be found</w:t>
      </w:r>
    </w:p>
    <w:p w:rsidR="005E2632" w:rsidRDefault="005E2632" w:rsidP="005E2632">
      <w:pPr>
        <w:pStyle w:val="ListParagraph"/>
        <w:numPr>
          <w:ilvl w:val="0"/>
          <w:numId w:val="2"/>
        </w:numPr>
        <w:rPr>
          <w:rFonts w:hAnsi="Symbol"/>
          <w:szCs w:val="24"/>
        </w:rPr>
      </w:pPr>
      <w:r>
        <w:rPr>
          <w:rFonts w:hAnsi="Symbol"/>
          <w:szCs w:val="24"/>
        </w:rPr>
        <w:t>No cars are allowed to park at intersections or at the corn</w:t>
      </w:r>
      <w:r w:rsidR="00FA46D6">
        <w:rPr>
          <w:rFonts w:hAnsi="Symbol"/>
          <w:szCs w:val="24"/>
        </w:rPr>
        <w:t>er curbs</w:t>
      </w:r>
    </w:p>
    <w:p w:rsidR="00F62067" w:rsidRDefault="00F62067" w:rsidP="00F62067">
      <w:pPr>
        <w:rPr>
          <w:rFonts w:hAnsi="Symbol"/>
          <w:szCs w:val="24"/>
        </w:rPr>
      </w:pPr>
    </w:p>
    <w:p w:rsidR="00F62067" w:rsidRDefault="00F62067" w:rsidP="00F62067">
      <w:pPr>
        <w:rPr>
          <w:rFonts w:hAnsi="Symbol"/>
          <w:b/>
          <w:szCs w:val="24"/>
        </w:rPr>
      </w:pPr>
      <w:r>
        <w:rPr>
          <w:rFonts w:hAnsi="Symbol"/>
          <w:b/>
          <w:szCs w:val="24"/>
        </w:rPr>
        <w:t>Other info:</w:t>
      </w:r>
    </w:p>
    <w:p w:rsidR="00F023A1" w:rsidRPr="00F023A1" w:rsidRDefault="00F023A1" w:rsidP="00F62067">
      <w:pPr>
        <w:pStyle w:val="ListParagraph"/>
        <w:numPr>
          <w:ilvl w:val="0"/>
          <w:numId w:val="3"/>
        </w:numPr>
        <w:rPr>
          <w:rFonts w:hAnsi="Symbol"/>
          <w:b/>
          <w:szCs w:val="24"/>
        </w:rPr>
      </w:pPr>
      <w:r>
        <w:rPr>
          <w:rFonts w:hAnsi="Symbol"/>
          <w:szCs w:val="24"/>
        </w:rPr>
        <w:t>We do not share your information</w:t>
      </w:r>
    </w:p>
    <w:p w:rsidR="00F62067" w:rsidRPr="00F62067" w:rsidRDefault="00FA46D6" w:rsidP="00F62067">
      <w:pPr>
        <w:pStyle w:val="ListParagraph"/>
        <w:numPr>
          <w:ilvl w:val="0"/>
          <w:numId w:val="3"/>
        </w:numPr>
        <w:rPr>
          <w:rFonts w:hAnsi="Symbol"/>
          <w:b/>
          <w:szCs w:val="24"/>
        </w:rPr>
      </w:pPr>
      <w:r>
        <w:rPr>
          <w:rFonts w:hAnsi="Symbol"/>
          <w:szCs w:val="24"/>
        </w:rPr>
        <w:t>We</w:t>
      </w:r>
      <w:r w:rsidR="00F62067">
        <w:rPr>
          <w:rFonts w:hAnsi="Symbol"/>
          <w:szCs w:val="24"/>
        </w:rPr>
        <w:t xml:space="preserve"> </w:t>
      </w:r>
      <w:r w:rsidR="00F62067">
        <w:rPr>
          <w:rFonts w:hAnsi="Symbol" w:hint="eastAsia"/>
          <w:szCs w:val="24"/>
        </w:rPr>
        <w:t>reserve</w:t>
      </w:r>
      <w:r w:rsidR="00F62067">
        <w:rPr>
          <w:rFonts w:hAnsi="Symbol"/>
          <w:szCs w:val="24"/>
        </w:rPr>
        <w:t xml:space="preserve"> the right to refuse entry </w:t>
      </w:r>
    </w:p>
    <w:p w:rsidR="00F62067" w:rsidRPr="00F62067" w:rsidRDefault="00FA46D6" w:rsidP="00F62067">
      <w:pPr>
        <w:pStyle w:val="ListParagraph"/>
        <w:numPr>
          <w:ilvl w:val="0"/>
          <w:numId w:val="3"/>
        </w:numPr>
        <w:rPr>
          <w:rFonts w:hAnsi="Symbol"/>
          <w:b/>
          <w:szCs w:val="24"/>
        </w:rPr>
      </w:pPr>
      <w:r>
        <w:rPr>
          <w:rFonts w:hAnsi="Symbol"/>
          <w:szCs w:val="24"/>
        </w:rPr>
        <w:t>We</w:t>
      </w:r>
      <w:r w:rsidR="00F62067">
        <w:rPr>
          <w:rFonts w:hAnsi="Symbol"/>
          <w:szCs w:val="24"/>
        </w:rPr>
        <w:t xml:space="preserve"> are not responsible for any lost or stolen items</w:t>
      </w:r>
    </w:p>
    <w:p w:rsidR="00F62067" w:rsidRPr="0070044B" w:rsidRDefault="00F62067" w:rsidP="00F62067">
      <w:pPr>
        <w:pStyle w:val="ListParagraph"/>
        <w:numPr>
          <w:ilvl w:val="0"/>
          <w:numId w:val="3"/>
        </w:numPr>
        <w:rPr>
          <w:rFonts w:hAnsi="Symbol"/>
          <w:b/>
          <w:szCs w:val="24"/>
        </w:rPr>
      </w:pPr>
      <w:r>
        <w:rPr>
          <w:rFonts w:hAnsi="Symbol"/>
          <w:szCs w:val="24"/>
        </w:rPr>
        <w:t xml:space="preserve">Should you sustain an injury or become ill, please </w:t>
      </w:r>
      <w:r w:rsidR="004A2891">
        <w:rPr>
          <w:rFonts w:hAnsi="Symbol"/>
          <w:szCs w:val="24"/>
        </w:rPr>
        <w:t xml:space="preserve">notify </w:t>
      </w:r>
      <w:r w:rsidR="00FA46D6">
        <w:rPr>
          <w:rFonts w:hAnsi="Symbol"/>
          <w:szCs w:val="24"/>
        </w:rPr>
        <w:t>a</w:t>
      </w:r>
      <w:r>
        <w:rPr>
          <w:rFonts w:hAnsi="Symbol"/>
          <w:szCs w:val="24"/>
        </w:rPr>
        <w:t xml:space="preserve"> </w:t>
      </w:r>
      <w:r w:rsidR="0070044B">
        <w:rPr>
          <w:rFonts w:hAnsi="Symbol"/>
          <w:szCs w:val="24"/>
        </w:rPr>
        <w:t xml:space="preserve">Classic Cruise </w:t>
      </w:r>
      <w:r w:rsidR="00FA46D6">
        <w:rPr>
          <w:rFonts w:hAnsi="Symbol"/>
          <w:szCs w:val="24"/>
        </w:rPr>
        <w:t>Volunteer</w:t>
      </w:r>
      <w:r w:rsidR="007920C7">
        <w:rPr>
          <w:rFonts w:hAnsi="Symbol"/>
          <w:szCs w:val="24"/>
        </w:rPr>
        <w:t xml:space="preserve"> </w:t>
      </w:r>
      <w:r w:rsidR="004A2891">
        <w:rPr>
          <w:rFonts w:hAnsi="Symbol"/>
          <w:szCs w:val="24"/>
        </w:rPr>
        <w:t xml:space="preserve"> </w:t>
      </w:r>
      <w:r>
        <w:rPr>
          <w:rFonts w:hAnsi="Symbol"/>
          <w:szCs w:val="24"/>
        </w:rPr>
        <w:t xml:space="preserve">or </w:t>
      </w:r>
      <w:r w:rsidR="007920C7">
        <w:rPr>
          <w:rFonts w:hAnsi="Symbol"/>
          <w:szCs w:val="24"/>
        </w:rPr>
        <w:t>call 911</w:t>
      </w:r>
    </w:p>
    <w:p w:rsidR="0070044B" w:rsidRPr="00C35631" w:rsidRDefault="0070044B" w:rsidP="00F62067">
      <w:pPr>
        <w:pStyle w:val="ListParagraph"/>
        <w:numPr>
          <w:ilvl w:val="0"/>
          <w:numId w:val="3"/>
        </w:numPr>
        <w:rPr>
          <w:rFonts w:hAnsi="Symbol"/>
          <w:b/>
          <w:szCs w:val="24"/>
        </w:rPr>
      </w:pPr>
      <w:r>
        <w:rPr>
          <w:rFonts w:hAnsi="Symbol"/>
          <w:szCs w:val="24"/>
        </w:rPr>
        <w:t>Door Prizes will be drawn between 3pm and 7pm with the winning car numbers posted at registration</w:t>
      </w:r>
    </w:p>
    <w:p w:rsidR="00C35631" w:rsidRDefault="00C35631" w:rsidP="00C35631">
      <w:pPr>
        <w:rPr>
          <w:rFonts w:hAnsi="Symbol"/>
          <w:b/>
          <w:szCs w:val="24"/>
        </w:rPr>
      </w:pPr>
    </w:p>
    <w:p w:rsidR="00C35631" w:rsidRPr="00C35631" w:rsidRDefault="00C35631" w:rsidP="00C35631">
      <w:pPr>
        <w:rPr>
          <w:rFonts w:hAnsi="Symbol"/>
          <w:b/>
          <w:szCs w:val="24"/>
        </w:rPr>
      </w:pPr>
    </w:p>
    <w:p w:rsidR="00C35631" w:rsidRDefault="00C35631" w:rsidP="00C35631">
      <w:pPr>
        <w:pStyle w:val="ListParagraph"/>
        <w:jc w:val="center"/>
        <w:rPr>
          <w:rFonts w:ascii="Magneto" w:hAnsi="Magneto"/>
          <w:b/>
          <w:color w:val="244061" w:themeColor="accent1" w:themeShade="80"/>
          <w:sz w:val="32"/>
          <w:szCs w:val="32"/>
        </w:rPr>
      </w:pPr>
      <w:r w:rsidRPr="00C35631">
        <w:rPr>
          <w:rFonts w:ascii="Magneto" w:hAnsi="Magneto"/>
          <w:b/>
          <w:color w:val="244061" w:themeColor="accent1" w:themeShade="80"/>
          <w:sz w:val="32"/>
          <w:szCs w:val="32"/>
        </w:rPr>
        <w:t xml:space="preserve">Classic Cruise Car Show </w:t>
      </w:r>
    </w:p>
    <w:p w:rsidR="00C35631" w:rsidRPr="00C35631" w:rsidRDefault="00C35631" w:rsidP="00C35631">
      <w:pPr>
        <w:pStyle w:val="ListParagraph"/>
        <w:jc w:val="center"/>
        <w:rPr>
          <w:rFonts w:ascii="Arial Black" w:hAnsi="Arial Black"/>
          <w:u w:val="thick"/>
        </w:rPr>
      </w:pPr>
      <w:r w:rsidRPr="00C35631">
        <w:rPr>
          <w:rFonts w:ascii="Magneto" w:hAnsi="Magneto"/>
          <w:b/>
          <w:color w:val="244061" w:themeColor="accent1" w:themeShade="80"/>
          <w:sz w:val="32"/>
          <w:szCs w:val="32"/>
        </w:rPr>
        <w:t>2019 Committee Members</w:t>
      </w:r>
    </w:p>
    <w:p w:rsidR="00C35631" w:rsidRPr="00C35631" w:rsidRDefault="00C35631" w:rsidP="00C35631">
      <w:pPr>
        <w:pStyle w:val="ListParagraph"/>
        <w:jc w:val="center"/>
        <w:rPr>
          <w:rFonts w:ascii="Verdana" w:hAnsi="Verdana"/>
          <w:b/>
          <w:color w:val="244061" w:themeColor="accent1" w:themeShade="80"/>
          <w:szCs w:val="24"/>
        </w:rPr>
      </w:pPr>
      <w:r w:rsidRPr="00C35631">
        <w:rPr>
          <w:rFonts w:ascii="Verdana" w:hAnsi="Verdana"/>
          <w:b/>
          <w:color w:val="244061" w:themeColor="accent1" w:themeShade="80"/>
          <w:szCs w:val="24"/>
        </w:rPr>
        <w:t xml:space="preserve">Councilor John Kerr, Chairmen Mike Sutton &amp; Moe </w:t>
      </w:r>
      <w:proofErr w:type="spellStart"/>
      <w:r w:rsidRPr="00C35631">
        <w:rPr>
          <w:rFonts w:ascii="Verdana" w:hAnsi="Verdana"/>
          <w:b/>
          <w:color w:val="244061" w:themeColor="accent1" w:themeShade="80"/>
          <w:szCs w:val="24"/>
        </w:rPr>
        <w:t>Mailloux</w:t>
      </w:r>
      <w:proofErr w:type="spellEnd"/>
      <w:r w:rsidRPr="00C35631">
        <w:rPr>
          <w:rFonts w:ascii="Verdana" w:hAnsi="Verdana"/>
          <w:b/>
          <w:color w:val="244061" w:themeColor="accent1" w:themeShade="80"/>
          <w:szCs w:val="24"/>
        </w:rPr>
        <w:t xml:space="preserve"> Jr.,                             Melissa </w:t>
      </w:r>
      <w:proofErr w:type="spellStart"/>
      <w:r w:rsidRPr="00C35631">
        <w:rPr>
          <w:rFonts w:ascii="Verdana" w:hAnsi="Verdana"/>
          <w:b/>
          <w:color w:val="244061" w:themeColor="accent1" w:themeShade="80"/>
          <w:szCs w:val="24"/>
        </w:rPr>
        <w:t>Borrelli</w:t>
      </w:r>
      <w:proofErr w:type="spellEnd"/>
      <w:r w:rsidRPr="00C35631">
        <w:rPr>
          <w:rFonts w:ascii="Verdana" w:hAnsi="Verdana"/>
          <w:b/>
          <w:color w:val="244061" w:themeColor="accent1" w:themeShade="80"/>
          <w:szCs w:val="24"/>
        </w:rPr>
        <w:t xml:space="preserve">, Ryan Deters, Adrian </w:t>
      </w:r>
      <w:proofErr w:type="spellStart"/>
      <w:r w:rsidRPr="00C35631">
        <w:rPr>
          <w:rFonts w:ascii="Verdana" w:hAnsi="Verdana"/>
          <w:b/>
          <w:color w:val="244061" w:themeColor="accent1" w:themeShade="80"/>
          <w:szCs w:val="24"/>
        </w:rPr>
        <w:t>Diesbourg</w:t>
      </w:r>
      <w:proofErr w:type="spellEnd"/>
      <w:r w:rsidRPr="00C35631">
        <w:rPr>
          <w:rFonts w:ascii="Verdana" w:hAnsi="Verdana"/>
          <w:b/>
          <w:color w:val="244061" w:themeColor="accent1" w:themeShade="80"/>
          <w:szCs w:val="24"/>
        </w:rPr>
        <w:t xml:space="preserve">, Roger </w:t>
      </w:r>
      <w:proofErr w:type="spellStart"/>
      <w:r w:rsidRPr="00C35631">
        <w:rPr>
          <w:rFonts w:ascii="Verdana" w:hAnsi="Verdana"/>
          <w:b/>
          <w:color w:val="244061" w:themeColor="accent1" w:themeShade="80"/>
          <w:szCs w:val="24"/>
        </w:rPr>
        <w:t>Donais</w:t>
      </w:r>
      <w:proofErr w:type="spellEnd"/>
      <w:r w:rsidRPr="00C35631">
        <w:rPr>
          <w:rFonts w:ascii="Verdana" w:hAnsi="Verdana"/>
          <w:b/>
          <w:color w:val="244061" w:themeColor="accent1" w:themeShade="80"/>
          <w:szCs w:val="24"/>
        </w:rPr>
        <w:t xml:space="preserve">,    Janel Gagnier, Clinton </w:t>
      </w:r>
      <w:proofErr w:type="spellStart"/>
      <w:r w:rsidRPr="00C35631">
        <w:rPr>
          <w:rFonts w:ascii="Verdana" w:hAnsi="Verdana"/>
          <w:b/>
          <w:color w:val="244061" w:themeColor="accent1" w:themeShade="80"/>
          <w:szCs w:val="24"/>
        </w:rPr>
        <w:t>Smit</w:t>
      </w:r>
      <w:proofErr w:type="spellEnd"/>
      <w:r w:rsidRPr="00C35631">
        <w:rPr>
          <w:rFonts w:ascii="Verdana" w:hAnsi="Verdana"/>
          <w:b/>
          <w:color w:val="244061" w:themeColor="accent1" w:themeShade="80"/>
          <w:szCs w:val="24"/>
        </w:rPr>
        <w:t xml:space="preserve"> and Pam </w:t>
      </w:r>
      <w:proofErr w:type="spellStart"/>
      <w:r w:rsidRPr="00C35631">
        <w:rPr>
          <w:rFonts w:ascii="Verdana" w:hAnsi="Verdana"/>
          <w:b/>
          <w:color w:val="244061" w:themeColor="accent1" w:themeShade="80"/>
          <w:szCs w:val="24"/>
        </w:rPr>
        <w:t>Trepanier</w:t>
      </w:r>
      <w:proofErr w:type="spellEnd"/>
    </w:p>
    <w:p w:rsidR="0070044B" w:rsidRPr="00F62067" w:rsidRDefault="0070044B" w:rsidP="00C35631">
      <w:pPr>
        <w:pStyle w:val="ListParagraph"/>
        <w:rPr>
          <w:rFonts w:hAnsi="Symbol"/>
          <w:b/>
          <w:szCs w:val="24"/>
        </w:rPr>
      </w:pPr>
    </w:p>
    <w:p w:rsidR="005E2632" w:rsidRPr="001803DE" w:rsidRDefault="005E2632" w:rsidP="001803DE">
      <w:pPr>
        <w:rPr>
          <w:rFonts w:hAnsi="Symbol"/>
          <w:szCs w:val="24"/>
        </w:rPr>
      </w:pPr>
    </w:p>
    <w:p w:rsidR="005E2632" w:rsidRPr="000411F3" w:rsidRDefault="005E2632" w:rsidP="000411F3">
      <w:pPr>
        <w:rPr>
          <w:rFonts w:hAnsi="Symbol"/>
          <w:szCs w:val="24"/>
        </w:rPr>
      </w:pPr>
    </w:p>
    <w:p w:rsidR="005E2632" w:rsidRDefault="005E2632" w:rsidP="005E2632">
      <w:pPr>
        <w:pStyle w:val="ListParagraph"/>
        <w:rPr>
          <w:rFonts w:hAnsi="Symbol"/>
          <w:szCs w:val="24"/>
        </w:rPr>
      </w:pPr>
    </w:p>
    <w:p w:rsidR="005E2632" w:rsidRDefault="005E2632" w:rsidP="005E2632">
      <w:pPr>
        <w:pStyle w:val="ListParagraph"/>
        <w:rPr>
          <w:rFonts w:hAnsi="Symbol"/>
          <w:szCs w:val="24"/>
        </w:rPr>
      </w:pPr>
    </w:p>
    <w:p w:rsidR="005E2632" w:rsidRPr="005E2632" w:rsidRDefault="005E2632" w:rsidP="005E2632">
      <w:pPr>
        <w:rPr>
          <w:rFonts w:hAnsi="Symbol"/>
          <w:szCs w:val="24"/>
        </w:rPr>
      </w:pPr>
    </w:p>
    <w:p w:rsidR="00B87125" w:rsidRDefault="00B87125" w:rsidP="00E52E07"/>
    <w:sectPr w:rsidR="00B87125" w:rsidSect="00B8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26B"/>
    <w:multiLevelType w:val="hybridMultilevel"/>
    <w:tmpl w:val="668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F049B"/>
    <w:multiLevelType w:val="hybridMultilevel"/>
    <w:tmpl w:val="BF38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251E0"/>
    <w:multiLevelType w:val="hybridMultilevel"/>
    <w:tmpl w:val="922E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E52E07"/>
    <w:rsid w:val="000411F3"/>
    <w:rsid w:val="000F7F36"/>
    <w:rsid w:val="00140727"/>
    <w:rsid w:val="00157B86"/>
    <w:rsid w:val="00165832"/>
    <w:rsid w:val="001803DE"/>
    <w:rsid w:val="001B6BDE"/>
    <w:rsid w:val="001C618D"/>
    <w:rsid w:val="002E6CD5"/>
    <w:rsid w:val="00317222"/>
    <w:rsid w:val="003B3BC2"/>
    <w:rsid w:val="003F503E"/>
    <w:rsid w:val="0040055B"/>
    <w:rsid w:val="004427E1"/>
    <w:rsid w:val="00444710"/>
    <w:rsid w:val="004575BE"/>
    <w:rsid w:val="004810E1"/>
    <w:rsid w:val="004A2891"/>
    <w:rsid w:val="004D0AF4"/>
    <w:rsid w:val="005E2632"/>
    <w:rsid w:val="005E65D0"/>
    <w:rsid w:val="00655356"/>
    <w:rsid w:val="00667DD0"/>
    <w:rsid w:val="006D7AC1"/>
    <w:rsid w:val="006F7CF4"/>
    <w:rsid w:val="0070044B"/>
    <w:rsid w:val="007405A8"/>
    <w:rsid w:val="007739B5"/>
    <w:rsid w:val="007920C7"/>
    <w:rsid w:val="00797BB0"/>
    <w:rsid w:val="007A1B2E"/>
    <w:rsid w:val="007F12AD"/>
    <w:rsid w:val="0083603F"/>
    <w:rsid w:val="00860545"/>
    <w:rsid w:val="0089336F"/>
    <w:rsid w:val="0090664F"/>
    <w:rsid w:val="00951DA7"/>
    <w:rsid w:val="00AB2590"/>
    <w:rsid w:val="00AE5D44"/>
    <w:rsid w:val="00B10FE2"/>
    <w:rsid w:val="00B443BA"/>
    <w:rsid w:val="00B87125"/>
    <w:rsid w:val="00C0144B"/>
    <w:rsid w:val="00C07BF2"/>
    <w:rsid w:val="00C35631"/>
    <w:rsid w:val="00CF7E8F"/>
    <w:rsid w:val="00D0579C"/>
    <w:rsid w:val="00D854D5"/>
    <w:rsid w:val="00DA7859"/>
    <w:rsid w:val="00DC7078"/>
    <w:rsid w:val="00E34AA7"/>
    <w:rsid w:val="00E52E07"/>
    <w:rsid w:val="00EB7CC8"/>
    <w:rsid w:val="00EE5A86"/>
    <w:rsid w:val="00F023A1"/>
    <w:rsid w:val="00F16093"/>
    <w:rsid w:val="00F62067"/>
    <w:rsid w:val="00F63DD2"/>
    <w:rsid w:val="00FA14A9"/>
    <w:rsid w:val="00FA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52E07"/>
  </w:style>
  <w:style w:type="paragraph" w:styleId="BalloonText">
    <w:name w:val="Balloon Text"/>
    <w:basedOn w:val="Normal"/>
    <w:link w:val="BalloonTextChar"/>
    <w:uiPriority w:val="99"/>
    <w:semiHidden/>
    <w:unhideWhenUsed/>
    <w:rsid w:val="00E5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8F86-29D4-4A03-9B91-7F59EF59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cp:lastPrinted>2019-05-13T21:21:00Z</cp:lastPrinted>
  <dcterms:created xsi:type="dcterms:W3CDTF">2019-04-23T20:58:00Z</dcterms:created>
  <dcterms:modified xsi:type="dcterms:W3CDTF">2019-05-13T21:21:00Z</dcterms:modified>
</cp:coreProperties>
</file>